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text" w:horzAnchor="page" w:tblpX="1650" w:tblpY="93"/>
        <w:tblOverlap w:val="never"/>
        <w:tblW w:w="876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38"/>
        <w:gridCol w:w="742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3" w:hRule="atLeast"/>
        </w:trPr>
        <w:tc>
          <w:tcPr>
            <w:tcW w:w="876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附件3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华文中宋" w:hAnsi="华文中宋" w:eastAsia="华文中宋" w:cs="华文中宋"/>
                <w:b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咨询电话</w:t>
            </w:r>
            <w:r>
              <w:rPr>
                <w:rFonts w:hint="eastAsia" w:ascii="华文中宋" w:hAnsi="华文中宋" w:eastAsia="华文中宋" w:cs="华文中宋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br w:type="textWrapping"/>
            </w:r>
            <w:r>
              <w:rPr>
                <w:rStyle w:val="7"/>
                <w:lang w:val="en-US" w:eastAsia="zh-CN" w:bidi="ar"/>
              </w:rPr>
              <w:t>（咨询时间：</w:t>
            </w:r>
            <w:r>
              <w:rPr>
                <w:rStyle w:val="7"/>
                <w:rFonts w:hint="default" w:ascii="华文中宋"/>
                <w:lang w:val="en" w:eastAsia="zh-CN" w:bidi="ar"/>
              </w:rPr>
              <w:t>2</w:t>
            </w:r>
            <w:r>
              <w:rPr>
                <w:rStyle w:val="7"/>
                <w:lang w:val="en-US" w:eastAsia="zh-CN" w:bidi="ar"/>
              </w:rPr>
              <w:t>月</w:t>
            </w:r>
            <w:r>
              <w:rPr>
                <w:rStyle w:val="7"/>
                <w:rFonts w:hint="default" w:ascii="华文中宋"/>
                <w:lang w:val="en" w:eastAsia="zh-CN" w:bidi="ar"/>
              </w:rPr>
              <w:t>10</w:t>
            </w:r>
            <w:r>
              <w:rPr>
                <w:rStyle w:val="7"/>
                <w:lang w:val="en-US" w:eastAsia="zh-CN" w:bidi="ar"/>
              </w:rPr>
              <w:t>日至</w:t>
            </w:r>
            <w:r>
              <w:rPr>
                <w:rStyle w:val="7"/>
                <w:rFonts w:hint="default" w:ascii="华文中宋"/>
                <w:lang w:val="en" w:eastAsia="zh-CN" w:bidi="ar"/>
              </w:rPr>
              <w:t>2</w:t>
            </w:r>
            <w:r>
              <w:rPr>
                <w:rStyle w:val="7"/>
                <w:rFonts w:hint="eastAsia"/>
                <w:lang w:val="en-US" w:eastAsia="zh-CN" w:bidi="ar"/>
              </w:rPr>
              <w:t>月</w:t>
            </w:r>
            <w:r>
              <w:rPr>
                <w:rStyle w:val="7"/>
                <w:rFonts w:hint="default" w:ascii="华文中宋"/>
                <w:lang w:val="en" w:eastAsia="zh-CN" w:bidi="ar"/>
              </w:rPr>
              <w:t>14</w:t>
            </w:r>
            <w:r>
              <w:rPr>
                <w:rStyle w:val="7"/>
                <w:rFonts w:hint="eastAsia"/>
                <w:lang w:val="en-US" w:eastAsia="zh-CN" w:bidi="ar"/>
              </w:rPr>
              <w:t>日9</w:t>
            </w:r>
            <w:r>
              <w:rPr>
                <w:rStyle w:val="7"/>
                <w:lang w:val="en-US" w:eastAsia="zh-CN" w:bidi="ar"/>
              </w:rPr>
              <w:t>:</w:t>
            </w:r>
            <w:r>
              <w:rPr>
                <w:rStyle w:val="7"/>
                <w:rFonts w:hint="eastAsia"/>
                <w:lang w:val="en-US" w:eastAsia="zh-CN" w:bidi="ar"/>
              </w:rPr>
              <w:t>00</w:t>
            </w:r>
            <w:r>
              <w:rPr>
                <w:rStyle w:val="7"/>
                <w:lang w:val="en-US" w:eastAsia="zh-CN" w:bidi="ar"/>
              </w:rPr>
              <w:t>-12:</w:t>
            </w:r>
            <w:r>
              <w:rPr>
                <w:rStyle w:val="7"/>
                <w:rFonts w:hint="eastAsia"/>
                <w:lang w:val="en-US" w:eastAsia="zh-CN" w:bidi="ar"/>
              </w:rPr>
              <w:t>0</w:t>
            </w:r>
            <w:r>
              <w:rPr>
                <w:rStyle w:val="7"/>
                <w:lang w:val="en-US" w:eastAsia="zh-CN" w:bidi="ar"/>
              </w:rPr>
              <w:t>0,</w:t>
            </w:r>
            <w:r>
              <w:rPr>
                <w:rStyle w:val="7"/>
                <w:rFonts w:hint="eastAsia"/>
                <w:lang w:val="en-US" w:eastAsia="zh-CN" w:bidi="ar"/>
              </w:rPr>
              <w:t>14</w:t>
            </w:r>
            <w:r>
              <w:rPr>
                <w:rStyle w:val="7"/>
                <w:lang w:val="en-US" w:eastAsia="zh-CN" w:bidi="ar"/>
              </w:rPr>
              <w:t>:</w:t>
            </w:r>
            <w:r>
              <w:rPr>
                <w:rStyle w:val="7"/>
                <w:rFonts w:hint="eastAsia"/>
                <w:lang w:val="en-US" w:eastAsia="zh-CN" w:bidi="ar"/>
              </w:rPr>
              <w:t>3</w:t>
            </w:r>
            <w:r>
              <w:rPr>
                <w:rStyle w:val="7"/>
                <w:lang w:val="en-US" w:eastAsia="zh-CN" w:bidi="ar"/>
              </w:rPr>
              <w:t>0-</w:t>
            </w:r>
            <w:r>
              <w:rPr>
                <w:rStyle w:val="7"/>
                <w:rFonts w:hint="eastAsia"/>
                <w:lang w:val="en-US" w:eastAsia="zh-CN" w:bidi="ar"/>
              </w:rPr>
              <w:t>17</w:t>
            </w:r>
            <w:r>
              <w:rPr>
                <w:rStyle w:val="7"/>
                <w:lang w:val="en-US" w:eastAsia="zh-CN" w:bidi="ar"/>
              </w:rPr>
              <w:t>:</w:t>
            </w:r>
            <w:r>
              <w:rPr>
                <w:rStyle w:val="7"/>
                <w:rFonts w:hint="eastAsia"/>
                <w:lang w:val="en-US" w:eastAsia="zh-CN" w:bidi="ar"/>
              </w:rPr>
              <w:t>3</w:t>
            </w:r>
            <w:r>
              <w:rPr>
                <w:rStyle w:val="7"/>
                <w:lang w:val="en-US" w:eastAsia="zh-CN" w:bidi="ar"/>
              </w:rPr>
              <w:t>0）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exact"/>
        </w:trPr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考区</w:t>
            </w:r>
          </w:p>
        </w:tc>
        <w:tc>
          <w:tcPr>
            <w:tcW w:w="7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咨询电话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exact"/>
        </w:trPr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宋体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广州</w:t>
            </w:r>
          </w:p>
        </w:tc>
        <w:tc>
          <w:tcPr>
            <w:tcW w:w="7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sz w:val="28"/>
                <w:szCs w:val="28"/>
                <w:u w:val="none"/>
              </w:rPr>
              <w:t>020-83309553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exact"/>
        </w:trPr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宋体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深圳</w:t>
            </w:r>
          </w:p>
        </w:tc>
        <w:tc>
          <w:tcPr>
            <w:tcW w:w="7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0755-88123342、0755-88123051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exact"/>
        </w:trPr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宋体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珠海</w:t>
            </w:r>
          </w:p>
        </w:tc>
        <w:tc>
          <w:tcPr>
            <w:tcW w:w="7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0756-2128773、</w:t>
            </w:r>
            <w:r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0756-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2128303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exact"/>
        </w:trPr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宋体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汕头</w:t>
            </w:r>
          </w:p>
        </w:tc>
        <w:tc>
          <w:tcPr>
            <w:tcW w:w="7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0754-88179804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exact"/>
        </w:trPr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宋体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佛山</w:t>
            </w:r>
          </w:p>
        </w:tc>
        <w:tc>
          <w:tcPr>
            <w:tcW w:w="7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auto"/>
                <w:sz w:val="28"/>
                <w:szCs w:val="28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0757-83129360</w:t>
            </w:r>
            <w:r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、0757-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8312</w:t>
            </w:r>
            <w:r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9261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exact"/>
        </w:trPr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宋体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韶关</w:t>
            </w:r>
          </w:p>
        </w:tc>
        <w:tc>
          <w:tcPr>
            <w:tcW w:w="7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sz w:val="28"/>
                <w:szCs w:val="28"/>
                <w:u w:val="none"/>
              </w:rPr>
              <w:t>0751-8728392、0751-8728393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exact"/>
        </w:trPr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宋体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河源</w:t>
            </w:r>
          </w:p>
        </w:tc>
        <w:tc>
          <w:tcPr>
            <w:tcW w:w="7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0762-3238322</w:t>
            </w:r>
            <w:r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、0762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sz w:val="28"/>
                <w:szCs w:val="28"/>
                <w:u w:val="none"/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3238311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exact"/>
        </w:trPr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宋体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梅州</w:t>
            </w:r>
          </w:p>
        </w:tc>
        <w:tc>
          <w:tcPr>
            <w:tcW w:w="7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0753-2128403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exact"/>
        </w:trPr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宋体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惠州</w:t>
            </w:r>
          </w:p>
        </w:tc>
        <w:tc>
          <w:tcPr>
            <w:tcW w:w="7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0752-2890757</w:t>
            </w:r>
            <w:r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、0752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sz w:val="28"/>
                <w:szCs w:val="28"/>
                <w:u w:val="none"/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2872713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exact"/>
        </w:trPr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宋体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汕尾</w:t>
            </w:r>
          </w:p>
        </w:tc>
        <w:tc>
          <w:tcPr>
            <w:tcW w:w="7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0660-3383663</w:t>
            </w:r>
            <w:r>
              <w:rPr>
                <w:rStyle w:val="8"/>
                <w:color w:val="auto"/>
                <w:lang w:val="en-US" w:eastAsia="zh-CN" w:bidi="ar"/>
              </w:rPr>
              <w:t>、</w:t>
            </w:r>
            <w:r>
              <w:rPr>
                <w:rStyle w:val="9"/>
                <w:rFonts w:eastAsia="宋体"/>
                <w:color w:val="auto"/>
                <w:lang w:val="en-US" w:eastAsia="zh-CN" w:bidi="ar"/>
              </w:rPr>
              <w:t>0660-3393252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exact"/>
        </w:trPr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宋体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东莞</w:t>
            </w:r>
          </w:p>
        </w:tc>
        <w:tc>
          <w:tcPr>
            <w:tcW w:w="7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sz w:val="28"/>
                <w:szCs w:val="28"/>
                <w:u w:val="none"/>
              </w:rPr>
              <w:t>0769-22305698</w:t>
            </w:r>
            <w:r>
              <w:rPr>
                <w:rFonts w:hint="eastAsia" w:ascii="Times New Roman" w:hAnsi="Times New Roman" w:eastAsia="宋体" w:cs="Times New Roman"/>
                <w:i w:val="0"/>
                <w:color w:val="auto"/>
                <w:sz w:val="28"/>
                <w:szCs w:val="28"/>
                <w:u w:val="none"/>
                <w:lang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sz w:val="28"/>
                <w:szCs w:val="28"/>
                <w:u w:val="none"/>
              </w:rPr>
              <w:t>0769-228366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sz w:val="28"/>
                <w:szCs w:val="28"/>
                <w:u w:val="none"/>
                <w:lang w:val="en"/>
              </w:rPr>
              <w:t>8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sz w:val="28"/>
                <w:szCs w:val="28"/>
                <w:u w:val="none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exact"/>
        </w:trPr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宋体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中山</w:t>
            </w:r>
          </w:p>
        </w:tc>
        <w:tc>
          <w:tcPr>
            <w:tcW w:w="7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0760-8832</w:t>
            </w:r>
            <w:r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1617、0760-88328005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exact"/>
        </w:trPr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宋体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江门</w:t>
            </w:r>
          </w:p>
        </w:tc>
        <w:tc>
          <w:tcPr>
            <w:tcW w:w="7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0750-3873783</w:t>
            </w:r>
            <w:r>
              <w:rPr>
                <w:rStyle w:val="8"/>
                <w:color w:val="auto"/>
                <w:lang w:val="en-US" w:eastAsia="zh-CN" w:bidi="ar"/>
              </w:rPr>
              <w:t>、</w:t>
            </w:r>
            <w:r>
              <w:rPr>
                <w:rStyle w:val="9"/>
                <w:rFonts w:eastAsia="宋体"/>
                <w:color w:val="auto"/>
                <w:lang w:val="en-US" w:eastAsia="zh-CN" w:bidi="ar"/>
              </w:rPr>
              <w:t>0750-3873786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exact"/>
        </w:trPr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宋体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阳江</w:t>
            </w:r>
          </w:p>
        </w:tc>
        <w:tc>
          <w:tcPr>
            <w:tcW w:w="7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sz w:val="28"/>
                <w:szCs w:val="28"/>
                <w:u w:val="none"/>
              </w:rPr>
              <w:t>0662-3166700</w:t>
            </w:r>
            <w:r>
              <w:rPr>
                <w:rFonts w:hint="eastAsia" w:ascii="Times New Roman" w:hAnsi="Times New Roman" w:eastAsia="宋体" w:cs="Times New Roman"/>
                <w:i w:val="0"/>
                <w:color w:val="auto"/>
                <w:sz w:val="28"/>
                <w:szCs w:val="28"/>
                <w:u w:val="none"/>
                <w:lang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sz w:val="28"/>
                <w:szCs w:val="28"/>
                <w:u w:val="none"/>
              </w:rPr>
              <w:t>0662-2231016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exact"/>
        </w:trPr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宋体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湛江</w:t>
            </w:r>
          </w:p>
        </w:tc>
        <w:tc>
          <w:tcPr>
            <w:tcW w:w="7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0759-3119556、0759-3119558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exact"/>
        </w:trPr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宋体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茂名</w:t>
            </w:r>
          </w:p>
        </w:tc>
        <w:tc>
          <w:tcPr>
            <w:tcW w:w="7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auto"/>
                <w:sz w:val="28"/>
                <w:szCs w:val="28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0668-2976950</w:t>
            </w:r>
            <w:r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、0668-3916636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exact"/>
        </w:trPr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宋体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肇庆</w:t>
            </w:r>
          </w:p>
        </w:tc>
        <w:tc>
          <w:tcPr>
            <w:tcW w:w="7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0758-2786923、0758-2209780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exact"/>
        </w:trPr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宋体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清远</w:t>
            </w:r>
          </w:p>
        </w:tc>
        <w:tc>
          <w:tcPr>
            <w:tcW w:w="7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0763-3382512</w:t>
            </w:r>
            <w:r>
              <w:rPr>
                <w:rStyle w:val="8"/>
                <w:color w:val="auto"/>
                <w:lang w:val="en-US" w:eastAsia="zh-CN" w:bidi="ar"/>
              </w:rPr>
              <w:t>、</w:t>
            </w:r>
            <w:r>
              <w:rPr>
                <w:rStyle w:val="9"/>
                <w:rFonts w:eastAsia="宋体"/>
                <w:color w:val="auto"/>
                <w:lang w:val="en-US" w:eastAsia="zh-CN" w:bidi="ar"/>
              </w:rPr>
              <w:t>0763-3386285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exact"/>
        </w:trPr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宋体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潮州</w:t>
            </w:r>
          </w:p>
        </w:tc>
        <w:tc>
          <w:tcPr>
            <w:tcW w:w="7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0768-2129235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exact"/>
        </w:trPr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宋体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揭阳</w:t>
            </w:r>
          </w:p>
        </w:tc>
        <w:tc>
          <w:tcPr>
            <w:tcW w:w="7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0663-8220380</w:t>
            </w:r>
            <w:r>
              <w:rPr>
                <w:rStyle w:val="8"/>
                <w:color w:val="auto"/>
                <w:lang w:val="en-US" w:eastAsia="zh-CN" w:bidi="ar"/>
              </w:rPr>
              <w:t>、</w:t>
            </w:r>
            <w:r>
              <w:rPr>
                <w:rStyle w:val="9"/>
                <w:rFonts w:eastAsia="宋体"/>
                <w:color w:val="auto"/>
                <w:lang w:val="en-US" w:eastAsia="zh-CN" w:bidi="ar"/>
              </w:rPr>
              <w:t>0663-8233640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exact"/>
        </w:trPr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宋体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云浮</w:t>
            </w:r>
          </w:p>
        </w:tc>
        <w:tc>
          <w:tcPr>
            <w:tcW w:w="7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0766-8839360</w:t>
            </w:r>
            <w:r>
              <w:rPr>
                <w:rStyle w:val="8"/>
                <w:color w:val="auto"/>
                <w:lang w:val="en-US" w:eastAsia="zh-CN" w:bidi="ar"/>
              </w:rPr>
              <w:t>、</w:t>
            </w:r>
            <w:r>
              <w:rPr>
                <w:rStyle w:val="9"/>
                <w:rFonts w:eastAsia="宋体"/>
                <w:color w:val="auto"/>
                <w:lang w:val="en-US" w:eastAsia="zh-CN" w:bidi="ar"/>
              </w:rPr>
              <w:t>0766-8818280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exact"/>
        </w:trPr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宋体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省直</w:t>
            </w:r>
          </w:p>
        </w:tc>
        <w:tc>
          <w:tcPr>
            <w:tcW w:w="7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020-8313</w:t>
            </w:r>
            <w:r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4860</w:t>
            </w:r>
            <w:r>
              <w:rPr>
                <w:rStyle w:val="8"/>
                <w:color w:val="auto"/>
                <w:lang w:val="en-US" w:eastAsia="zh-CN" w:bidi="ar"/>
              </w:rPr>
              <w:t>、</w:t>
            </w:r>
            <w:r>
              <w:rPr>
                <w:rStyle w:val="9"/>
                <w:rFonts w:eastAsia="宋体"/>
                <w:color w:val="auto"/>
                <w:lang w:val="en-US" w:eastAsia="zh-CN" w:bidi="ar"/>
              </w:rPr>
              <w:t>020-83137825</w:t>
            </w:r>
          </w:p>
        </w:tc>
      </w:tr>
    </w:tbl>
    <w:p>
      <w:pPr>
        <w:rPr>
          <w:rFonts w:hint="default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F72F6F"/>
    <w:rsid w:val="00950240"/>
    <w:rsid w:val="01F72F6F"/>
    <w:rsid w:val="0BFD6E1C"/>
    <w:rsid w:val="125375A4"/>
    <w:rsid w:val="25E41CF7"/>
    <w:rsid w:val="2BBF1262"/>
    <w:rsid w:val="320C155E"/>
    <w:rsid w:val="35360EDD"/>
    <w:rsid w:val="36733BD7"/>
    <w:rsid w:val="381A3AF9"/>
    <w:rsid w:val="49A91F21"/>
    <w:rsid w:val="4C093BDA"/>
    <w:rsid w:val="51F33693"/>
    <w:rsid w:val="531D3476"/>
    <w:rsid w:val="5BAA161F"/>
    <w:rsid w:val="5E1075E1"/>
    <w:rsid w:val="5F58A741"/>
    <w:rsid w:val="5FE535FA"/>
    <w:rsid w:val="6BD050D9"/>
    <w:rsid w:val="7275388F"/>
    <w:rsid w:val="73EF47CD"/>
    <w:rsid w:val="782878D8"/>
    <w:rsid w:val="79A82714"/>
    <w:rsid w:val="7B492FA0"/>
    <w:rsid w:val="7E285309"/>
    <w:rsid w:val="7E32B375"/>
    <w:rsid w:val="7F3F1A9F"/>
    <w:rsid w:val="7FF5CA79"/>
    <w:rsid w:val="CBBBD814"/>
    <w:rsid w:val="FF3F9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nhideWhenUsed/>
    <w:qFormat/>
    <w:uiPriority w:val="99"/>
    <w:pPr>
      <w:ind w:firstLine="627"/>
    </w:pPr>
    <w:rPr>
      <w:szCs w:val="2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qFormat/>
    <w:uiPriority w:val="0"/>
    <w:pPr>
      <w:widowControl/>
      <w:jc w:val="left"/>
    </w:pPr>
    <w:rPr>
      <w:rFonts w:ascii="宋体" w:hAnsi="宋体" w:cs="宋体"/>
      <w:kern w:val="0"/>
      <w:sz w:val="18"/>
      <w:szCs w:val="18"/>
    </w:rPr>
  </w:style>
  <w:style w:type="character" w:customStyle="1" w:styleId="7">
    <w:name w:val="font21"/>
    <w:basedOn w:val="6"/>
    <w:qFormat/>
    <w:uiPriority w:val="0"/>
    <w:rPr>
      <w:rFonts w:hint="eastAsia" w:ascii="华文中宋" w:hAnsi="华文中宋" w:eastAsia="华文中宋" w:cs="华文中宋"/>
      <w:color w:val="000000"/>
      <w:sz w:val="24"/>
      <w:szCs w:val="24"/>
      <w:u w:val="none"/>
    </w:rPr>
  </w:style>
  <w:style w:type="character" w:customStyle="1" w:styleId="8">
    <w:name w:val="font11"/>
    <w:basedOn w:val="6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9">
    <w:name w:val="font31"/>
    <w:basedOn w:val="6"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省人力资源和社会保障厅</Company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2023-03-02T14:54:00Z</dcterms:created>
  <dc:creator>何松爱</dc:creator>
  <cp:lastModifiedBy>何松爱</cp:lastModifiedBy>
  <cp:lastPrinted>2023-03-22T15:06:00Z</cp:lastPrinted>
  <dcterms:modified xsi:type="dcterms:W3CDTF">2025-01-11T18:16:09Z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  <property fmtid="{D5CDD505-2E9C-101B-9397-08002B2CF9AE}" pid="3" name="ICV">
    <vt:lpwstr>0711CAAA82254682A3C4456F8E9A6C17</vt:lpwstr>
  </property>
</Properties>
</file>